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B023E7">
        <w:rPr>
          <w:b/>
          <w:sz w:val="28"/>
          <w:szCs w:val="28"/>
        </w:rPr>
        <w:t>14.03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023E7">
        <w:rPr>
          <w:b/>
          <w:bCs/>
          <w:sz w:val="28"/>
          <w:szCs w:val="28"/>
          <w:u w:val="single"/>
          <w:lang w:val="bs-Latn-BA"/>
        </w:rPr>
        <w:t>18</w:t>
      </w:r>
      <w:r w:rsidR="00205A5A">
        <w:rPr>
          <w:b/>
          <w:bCs/>
          <w:sz w:val="28"/>
          <w:szCs w:val="28"/>
          <w:u w:val="single"/>
          <w:lang w:val="bs-Latn-BA"/>
        </w:rPr>
        <w:t>.03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205A5A">
        <w:rPr>
          <w:b/>
          <w:bCs/>
          <w:sz w:val="28"/>
          <w:szCs w:val="28"/>
          <w:lang w:val="bs-Latn-BA"/>
        </w:rPr>
        <w:t>12</w:t>
      </w:r>
      <w:r w:rsidR="00DA7136">
        <w:rPr>
          <w:b/>
          <w:bCs/>
          <w:sz w:val="28"/>
          <w:szCs w:val="28"/>
          <w:lang w:val="bs-Latn-BA"/>
        </w:rPr>
        <w:t>:</w:t>
      </w:r>
      <w:r w:rsidR="00D71714">
        <w:rPr>
          <w:b/>
          <w:bCs/>
          <w:sz w:val="28"/>
          <w:szCs w:val="28"/>
          <w:lang w:val="bs-Latn-BA"/>
        </w:rPr>
        <w:t>00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BEŠIĆ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MRKALJEVIĆ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MRKALJEVIĆ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SARAČEVIĆ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IBRIŠIMOVIĆ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Pr="008A7EE8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BRIČIĆ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OKIĆ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HODŽIĆ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NIDAL MUSIĆ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SALKIĆ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RJEŠENJE MUP-a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ČIZMIĆ</w:t>
            </w:r>
          </w:p>
        </w:tc>
        <w:tc>
          <w:tcPr>
            <w:tcW w:w="1170" w:type="dxa"/>
            <w:shd w:val="clear" w:color="auto" w:fill="auto"/>
          </w:tcPr>
          <w:p w:rsidR="00B023E7" w:rsidRPr="007B4EF5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HADŽIĆ</w:t>
            </w:r>
          </w:p>
        </w:tc>
        <w:tc>
          <w:tcPr>
            <w:tcW w:w="1170" w:type="dxa"/>
            <w:shd w:val="clear" w:color="auto" w:fill="auto"/>
          </w:tcPr>
          <w:p w:rsidR="00B023E7" w:rsidRPr="007B4EF5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MRKALJEVIĆ</w:t>
            </w:r>
          </w:p>
        </w:tc>
        <w:tc>
          <w:tcPr>
            <w:tcW w:w="1170" w:type="dxa"/>
            <w:shd w:val="clear" w:color="auto" w:fill="auto"/>
          </w:tcPr>
          <w:p w:rsidR="00B023E7" w:rsidRPr="007B4EF5" w:rsidRDefault="00B023E7" w:rsidP="00B023E7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HAKIJA BALIĆ</w:t>
            </w:r>
          </w:p>
        </w:tc>
        <w:tc>
          <w:tcPr>
            <w:tcW w:w="1170" w:type="dxa"/>
            <w:shd w:val="clear" w:color="auto" w:fill="auto"/>
          </w:tcPr>
          <w:p w:rsidR="00B023E7" w:rsidRPr="007B4EF5" w:rsidRDefault="00B023E7" w:rsidP="00B023E7">
            <w:pPr>
              <w:jc w:val="center"/>
            </w:pPr>
            <w:r>
              <w:t>VI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 w:rsidRPr="00B023E7">
              <w:rPr>
                <w:bCs/>
                <w:lang w:val="bs-Latn-BA"/>
              </w:rPr>
              <w:t>SELMA MEŠKOVIĆ</w:t>
            </w:r>
          </w:p>
        </w:tc>
        <w:tc>
          <w:tcPr>
            <w:tcW w:w="1170" w:type="dxa"/>
            <w:shd w:val="clear" w:color="auto" w:fill="auto"/>
          </w:tcPr>
          <w:p w:rsidR="00B023E7" w:rsidRPr="007B4EF5" w:rsidRDefault="00B023E7" w:rsidP="00B023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 w:rsidRPr="00B023E7">
              <w:rPr>
                <w:bCs/>
                <w:lang w:val="bs-Latn-BA"/>
              </w:rPr>
              <w:t>BERMIN NAKIČEVIĆ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 w:rsidRPr="00B023E7">
              <w:rPr>
                <w:bCs/>
                <w:lang w:val="bs-Latn-BA"/>
              </w:rPr>
              <w:t>AMINA DELIĆ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ĆERIMOVIĆ OMIĆ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UMIHANIĆ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GLOTIĆ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ADANALIĆ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POLJAKOVIĆ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AVDIĆ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ALETIĆ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F2400A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KOVAČEVIĆ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Pr="00F2400A" w:rsidRDefault="00B023E7" w:rsidP="00B023E7">
            <w:pPr>
              <w:jc w:val="center"/>
            </w:pPr>
            <w:r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MUJANOVIĆ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5010C8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MEŠIĆ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5010C8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AHMIČEVIĆ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5010C8">
              <w:t>C.K.</w:t>
            </w:r>
          </w:p>
        </w:tc>
      </w:tr>
      <w:tr w:rsidR="00B023E7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023E7" w:rsidRPr="00FA668B" w:rsidRDefault="00B023E7" w:rsidP="00B023E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B023E7" w:rsidRDefault="00B023E7" w:rsidP="00B023E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TUFEKČIĆ</w:t>
            </w:r>
          </w:p>
        </w:tc>
        <w:tc>
          <w:tcPr>
            <w:tcW w:w="117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26324A">
              <w:t>I</w:t>
            </w:r>
          </w:p>
        </w:tc>
        <w:tc>
          <w:tcPr>
            <w:tcW w:w="3060" w:type="dxa"/>
            <w:shd w:val="clear" w:color="auto" w:fill="auto"/>
          </w:tcPr>
          <w:p w:rsidR="00B023E7" w:rsidRDefault="00B023E7" w:rsidP="00B023E7">
            <w:pPr>
              <w:jc w:val="center"/>
            </w:pPr>
            <w:r w:rsidRPr="005010C8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3E7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71714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2023-10-19T10:44:00Z</cp:lastPrinted>
  <dcterms:created xsi:type="dcterms:W3CDTF">2023-09-06T09:47:00Z</dcterms:created>
  <dcterms:modified xsi:type="dcterms:W3CDTF">2024-03-14T11:51:00Z</dcterms:modified>
</cp:coreProperties>
</file>